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Recipe: Breakfast Fatty</w:t>
      </w:r>
    </w:p>
    <w:p w:rsidR="00000000" w:rsidDel="00000000" w:rsidP="00000000" w:rsidRDefault="00000000" w:rsidRPr="00000000">
      <w:pPr>
        <w:widowControl w:val="0"/>
        <w:spacing w:line="441.8181818181818" w:lineRule="auto"/>
        <w:contextualSpacing w:val="0"/>
        <w:rPr>
          <w:rFonts w:ascii="Times New Roman" w:cs="Times New Roman" w:eastAsia="Times New Roman" w:hAnsi="Times New Roman"/>
          <w:b w:val="1"/>
          <w:color w:val="64af1e"/>
          <w:sz w:val="24"/>
          <w:szCs w:val="24"/>
          <w:highlight w:val="white"/>
          <w:u w:val="single"/>
        </w:rPr>
      </w:pPr>
      <w:r w:rsidDel="00000000" w:rsidR="00000000" w:rsidRPr="00000000">
        <w:rPr>
          <w:rFonts w:ascii="Times New Roman" w:cs="Times New Roman" w:eastAsia="Times New Roman" w:hAnsi="Times New Roman"/>
          <w:b w:val="1"/>
          <w:color w:val="64af1e"/>
          <w:sz w:val="24"/>
          <w:szCs w:val="24"/>
          <w:highlight w:val="white"/>
          <w:u w:val="single"/>
          <w:rtl w:val="0"/>
        </w:rPr>
        <w:t xml:space="preserve">Ingredients</w:t>
      </w:r>
    </w:p>
    <w:p w:rsidR="00000000" w:rsidDel="00000000" w:rsidP="00000000" w:rsidRDefault="00000000" w:rsidRPr="00000000">
      <w:pPr>
        <w:widowControl w:val="0"/>
        <w:numPr>
          <w:ilvl w:val="0"/>
          <w:numId w:val="1"/>
        </w:numPr>
        <w:spacing w:line="441.8181818181818" w:lineRule="auto"/>
        <w:ind w:left="720" w:hanging="360"/>
        <w:contextualSpacing w:val="1"/>
        <w:rPr>
          <w:rFonts w:ascii="Times New Roman" w:cs="Times New Roman" w:eastAsia="Times New Roman" w:hAnsi="Times New Roman"/>
          <w:b w:val="1"/>
          <w:color w:val="64af1e"/>
          <w:sz w:val="24"/>
          <w:szCs w:val="24"/>
          <w:highlight w:val="white"/>
        </w:rPr>
      </w:pPr>
      <w:r w:rsidDel="00000000" w:rsidR="00000000" w:rsidRPr="00000000">
        <w:rPr>
          <w:rFonts w:ascii="Times New Roman" w:cs="Times New Roman" w:eastAsia="Times New Roman" w:hAnsi="Times New Roman"/>
          <w:b w:val="1"/>
          <w:color w:val="64af1e"/>
          <w:sz w:val="24"/>
          <w:szCs w:val="24"/>
          <w:highlight w:val="white"/>
          <w:u w:val="single"/>
          <w:rtl w:val="0"/>
        </w:rPr>
        <w:t xml:space="preserve">1 pound bacon</w:t>
      </w:r>
    </w:p>
    <w:p w:rsidR="00000000" w:rsidDel="00000000" w:rsidP="00000000" w:rsidRDefault="00000000" w:rsidRPr="00000000">
      <w:pPr>
        <w:widowControl w:val="0"/>
        <w:numPr>
          <w:ilvl w:val="0"/>
          <w:numId w:val="1"/>
        </w:numPr>
        <w:spacing w:line="441.8181818181818" w:lineRule="auto"/>
        <w:ind w:left="720" w:hanging="360"/>
        <w:contextualSpacing w:val="1"/>
        <w:rPr>
          <w:rFonts w:ascii="Times New Roman" w:cs="Times New Roman" w:eastAsia="Times New Roman" w:hAnsi="Times New Roman"/>
          <w:b w:val="1"/>
          <w:color w:val="64af1e"/>
          <w:sz w:val="24"/>
          <w:szCs w:val="24"/>
          <w:highlight w:val="white"/>
        </w:rPr>
      </w:pPr>
      <w:r w:rsidDel="00000000" w:rsidR="00000000" w:rsidRPr="00000000">
        <w:rPr>
          <w:rFonts w:ascii="Times New Roman" w:cs="Times New Roman" w:eastAsia="Times New Roman" w:hAnsi="Times New Roman"/>
          <w:b w:val="1"/>
          <w:color w:val="64af1e"/>
          <w:sz w:val="24"/>
          <w:szCs w:val="24"/>
          <w:highlight w:val="white"/>
          <w:u w:val="single"/>
          <w:rtl w:val="0"/>
        </w:rPr>
        <w:t xml:space="preserve">1 pound breakfast sausage</w:t>
      </w:r>
    </w:p>
    <w:p w:rsidR="00000000" w:rsidDel="00000000" w:rsidP="00000000" w:rsidRDefault="00000000" w:rsidRPr="00000000">
      <w:pPr>
        <w:widowControl w:val="0"/>
        <w:numPr>
          <w:ilvl w:val="0"/>
          <w:numId w:val="1"/>
        </w:numPr>
        <w:spacing w:line="441.8181818181818" w:lineRule="auto"/>
        <w:ind w:left="720" w:hanging="360"/>
        <w:contextualSpacing w:val="1"/>
        <w:rPr>
          <w:rFonts w:ascii="Times New Roman" w:cs="Times New Roman" w:eastAsia="Times New Roman" w:hAnsi="Times New Roman"/>
          <w:b w:val="1"/>
          <w:color w:val="64af1e"/>
          <w:sz w:val="24"/>
          <w:szCs w:val="24"/>
          <w:highlight w:val="white"/>
        </w:rPr>
      </w:pPr>
      <w:r w:rsidDel="00000000" w:rsidR="00000000" w:rsidRPr="00000000">
        <w:rPr>
          <w:rFonts w:ascii="Times New Roman" w:cs="Times New Roman" w:eastAsia="Times New Roman" w:hAnsi="Times New Roman"/>
          <w:b w:val="1"/>
          <w:color w:val="64af1e"/>
          <w:sz w:val="24"/>
          <w:szCs w:val="24"/>
          <w:highlight w:val="white"/>
          <w:u w:val="single"/>
          <w:rtl w:val="0"/>
        </w:rPr>
        <w:t xml:space="preserve">½ pound cooked bacon</w:t>
      </w:r>
    </w:p>
    <w:p w:rsidR="00000000" w:rsidDel="00000000" w:rsidP="00000000" w:rsidRDefault="00000000" w:rsidRPr="00000000">
      <w:pPr>
        <w:widowControl w:val="0"/>
        <w:numPr>
          <w:ilvl w:val="0"/>
          <w:numId w:val="1"/>
        </w:numPr>
        <w:spacing w:line="441.8181818181818" w:lineRule="auto"/>
        <w:ind w:left="720" w:hanging="360"/>
        <w:contextualSpacing w:val="1"/>
        <w:rPr>
          <w:rFonts w:ascii="Times New Roman" w:cs="Times New Roman" w:eastAsia="Times New Roman" w:hAnsi="Times New Roman"/>
          <w:b w:val="1"/>
          <w:color w:val="64af1e"/>
          <w:sz w:val="24"/>
          <w:szCs w:val="24"/>
          <w:highlight w:val="white"/>
        </w:rPr>
      </w:pPr>
      <w:r w:rsidDel="00000000" w:rsidR="00000000" w:rsidRPr="00000000">
        <w:rPr>
          <w:rFonts w:ascii="Times New Roman" w:cs="Times New Roman" w:eastAsia="Times New Roman" w:hAnsi="Times New Roman"/>
          <w:b w:val="1"/>
          <w:color w:val="64af1e"/>
          <w:sz w:val="24"/>
          <w:szCs w:val="24"/>
          <w:highlight w:val="white"/>
          <w:u w:val="single"/>
          <w:rtl w:val="0"/>
        </w:rPr>
        <w:t xml:space="preserve">2 eggs- scrambled </w:t>
      </w:r>
    </w:p>
    <w:p w:rsidR="00000000" w:rsidDel="00000000" w:rsidP="00000000" w:rsidRDefault="00000000" w:rsidRPr="00000000">
      <w:pPr>
        <w:widowControl w:val="0"/>
        <w:numPr>
          <w:ilvl w:val="0"/>
          <w:numId w:val="1"/>
        </w:numPr>
        <w:spacing w:line="441.8181818181818" w:lineRule="auto"/>
        <w:ind w:left="720" w:hanging="360"/>
        <w:contextualSpacing w:val="1"/>
        <w:rPr>
          <w:rFonts w:ascii="Times New Roman" w:cs="Times New Roman" w:eastAsia="Times New Roman" w:hAnsi="Times New Roman"/>
          <w:b w:val="1"/>
          <w:color w:val="64af1e"/>
          <w:sz w:val="24"/>
          <w:szCs w:val="24"/>
          <w:highlight w:val="white"/>
        </w:rPr>
      </w:pPr>
      <w:r w:rsidDel="00000000" w:rsidR="00000000" w:rsidRPr="00000000">
        <w:rPr>
          <w:rFonts w:ascii="Times New Roman" w:cs="Times New Roman" w:eastAsia="Times New Roman" w:hAnsi="Times New Roman"/>
          <w:b w:val="1"/>
          <w:color w:val="64af1e"/>
          <w:sz w:val="24"/>
          <w:szCs w:val="24"/>
          <w:highlight w:val="white"/>
          <w:u w:val="single"/>
          <w:rtl w:val="0"/>
        </w:rPr>
        <w:t xml:space="preserve">2 sliced jalapenos</w:t>
      </w:r>
    </w:p>
    <w:p w:rsidR="00000000" w:rsidDel="00000000" w:rsidP="00000000" w:rsidRDefault="00000000" w:rsidRPr="00000000">
      <w:pPr>
        <w:widowControl w:val="0"/>
        <w:numPr>
          <w:ilvl w:val="0"/>
          <w:numId w:val="1"/>
        </w:numPr>
        <w:spacing w:line="441.8181818181818" w:lineRule="auto"/>
        <w:ind w:left="720" w:hanging="360"/>
        <w:contextualSpacing w:val="1"/>
        <w:rPr>
          <w:rFonts w:ascii="Times New Roman" w:cs="Times New Roman" w:eastAsia="Times New Roman" w:hAnsi="Times New Roman"/>
          <w:b w:val="1"/>
          <w:color w:val="64af1e"/>
          <w:sz w:val="24"/>
          <w:szCs w:val="24"/>
          <w:highlight w:val="white"/>
        </w:rPr>
      </w:pPr>
      <w:r w:rsidDel="00000000" w:rsidR="00000000" w:rsidRPr="00000000">
        <w:rPr>
          <w:rFonts w:ascii="Times New Roman" w:cs="Times New Roman" w:eastAsia="Times New Roman" w:hAnsi="Times New Roman"/>
          <w:b w:val="1"/>
          <w:color w:val="64af1e"/>
          <w:sz w:val="24"/>
          <w:szCs w:val="24"/>
          <w:highlight w:val="white"/>
          <w:u w:val="single"/>
          <w:rtl w:val="0"/>
        </w:rPr>
        <w:t xml:space="preserve">1 can of rotelle drained</w:t>
      </w:r>
    </w:p>
    <w:p w:rsidR="00000000" w:rsidDel="00000000" w:rsidP="00000000" w:rsidRDefault="00000000" w:rsidRPr="00000000">
      <w:pPr>
        <w:widowControl w:val="0"/>
        <w:numPr>
          <w:ilvl w:val="0"/>
          <w:numId w:val="1"/>
        </w:numPr>
        <w:spacing w:line="441.8181818181818" w:lineRule="auto"/>
        <w:ind w:left="720" w:hanging="360"/>
        <w:contextualSpacing w:val="1"/>
        <w:rPr>
          <w:rFonts w:ascii="Times New Roman" w:cs="Times New Roman" w:eastAsia="Times New Roman" w:hAnsi="Times New Roman"/>
          <w:b w:val="1"/>
          <w:color w:val="64af1e"/>
          <w:sz w:val="24"/>
          <w:szCs w:val="24"/>
          <w:highlight w:val="white"/>
        </w:rPr>
      </w:pPr>
      <w:r w:rsidDel="00000000" w:rsidR="00000000" w:rsidRPr="00000000">
        <w:rPr>
          <w:rFonts w:ascii="Times New Roman" w:cs="Times New Roman" w:eastAsia="Times New Roman" w:hAnsi="Times New Roman"/>
          <w:b w:val="1"/>
          <w:color w:val="64af1e"/>
          <w:sz w:val="24"/>
          <w:szCs w:val="24"/>
          <w:highlight w:val="white"/>
          <w:u w:val="single"/>
          <w:rtl w:val="0"/>
        </w:rPr>
        <w:t xml:space="preserve">colby jack cheese</w:t>
      </w:r>
    </w:p>
    <w:p w:rsidR="00000000" w:rsidDel="00000000" w:rsidP="00000000" w:rsidRDefault="00000000" w:rsidRPr="00000000">
      <w:pPr>
        <w:widowControl w:val="0"/>
        <w:spacing w:line="441.8181818181818" w:lineRule="auto"/>
        <w:contextualSpacing w:val="0"/>
        <w:rPr>
          <w:rFonts w:ascii="Times New Roman" w:cs="Times New Roman" w:eastAsia="Times New Roman" w:hAnsi="Times New Roman"/>
          <w:b w:val="1"/>
          <w:color w:val="64af1e"/>
          <w:sz w:val="24"/>
          <w:szCs w:val="24"/>
          <w:highlight w:val="white"/>
          <w:u w:val="single"/>
        </w:rPr>
      </w:pPr>
      <w:r w:rsidDel="00000000" w:rsidR="00000000" w:rsidRPr="00000000">
        <w:rPr>
          <w:rFonts w:ascii="Times New Roman" w:cs="Times New Roman" w:eastAsia="Times New Roman" w:hAnsi="Times New Roman"/>
          <w:b w:val="1"/>
          <w:color w:val="64af1e"/>
          <w:sz w:val="24"/>
          <w:szCs w:val="24"/>
          <w:highlight w:val="white"/>
          <w:u w:val="single"/>
          <w:rtl w:val="0"/>
        </w:rPr>
        <w:t xml:space="preserve">make a weave from the bacon that is square in shape, using a 1 gallon zip lock bag- place sausage in it and use a rolling pin to roll it out flat. cut the bag on both sides and the open end leaving the bottom connected. open bag and center sausage on top of bacon. lay a strip of the cooked eggs, bacon, jalapenos, rotelle, and cheese. roll into a log and tuck bacon into itself to seal it up. sprinkle with your favorite rub. cook on smoker at 250 to 300 degreese until center of sausage is 165*F or until bacon is cooked. sauce and slice.</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